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RESUMEN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7088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Estudiante:……</w:t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6">
      <w:pPr>
        <w:tabs>
          <w:tab w:val="right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702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Director/a:………………………..</w:t>
        <w:tab/>
        <w:t xml:space="preserve">…………………………………………………..</w:t>
        <w:tab/>
      </w:r>
    </w:p>
    <w:p w:rsidR="00000000" w:rsidDel="00000000" w:rsidP="00000000" w:rsidRDefault="00000000" w:rsidRPr="00000000" w14:paraId="00000008">
      <w:pPr>
        <w:tabs>
          <w:tab w:val="right" w:pos="702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Codirector/a (</w:t>
      </w:r>
      <w:r w:rsidDel="00000000" w:rsidR="00000000" w:rsidRPr="00000000">
        <w:rPr>
          <w:rtl w:val="0"/>
        </w:rPr>
        <w:t xml:space="preserve">si lo hubiera)</w:t>
      </w:r>
      <w:r w:rsidDel="00000000" w:rsidR="00000000" w:rsidRPr="00000000">
        <w:rPr>
          <w:vertAlign w:val="baseline"/>
          <w:rtl w:val="0"/>
        </w:rPr>
        <w:t xml:space="preserve">:……..…………………………………………………..</w:t>
      </w:r>
    </w:p>
    <w:p w:rsidR="00000000" w:rsidDel="00000000" w:rsidP="00000000" w:rsidRDefault="00000000" w:rsidRPr="00000000" w14:paraId="00000009">
      <w:pPr>
        <w:tabs>
          <w:tab w:val="right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7088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Evaluador/a:………………………………………………………………………….</w:t>
      </w:r>
    </w:p>
    <w:p w:rsidR="00000000" w:rsidDel="00000000" w:rsidP="00000000" w:rsidRDefault="00000000" w:rsidRPr="00000000" w14:paraId="0000000B">
      <w:pPr>
        <w:tabs>
          <w:tab w:val="right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7088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7088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Título de la tesis: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7088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7088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7088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f79646"/>
          <w:sz w:val="22"/>
          <w:szCs w:val="22"/>
          <w:vertAlign w:val="baseline"/>
        </w:rPr>
      </w:pPr>
      <w:r w:rsidDel="00000000" w:rsidR="00000000" w:rsidRPr="00000000">
        <w:rPr>
          <w:color w:val="f79646"/>
          <w:sz w:val="22"/>
          <w:szCs w:val="22"/>
          <w:vertAlign w:val="baseline"/>
          <w:rtl w:val="0"/>
        </w:rPr>
        <w:t xml:space="preserve">El Resumen debe informar la esencia del contenido del trabajo realizado. No debe superar las 300 palabras, con Fuente: Arial  12, Estilo  Normal, en un solo párrafo con Interlineado sencillo y  Alineación: justificada</w:t>
      </w:r>
    </w:p>
    <w:p w:rsidR="00000000" w:rsidDel="00000000" w:rsidP="00000000" w:rsidRDefault="00000000" w:rsidRPr="00000000" w14:paraId="00000012">
      <w:pPr>
        <w:jc w:val="both"/>
        <w:rPr>
          <w:color w:val="f79646"/>
          <w:sz w:val="22"/>
          <w:szCs w:val="22"/>
          <w:vertAlign w:val="baseline"/>
        </w:rPr>
      </w:pPr>
      <w:r w:rsidDel="00000000" w:rsidR="00000000" w:rsidRPr="00000000">
        <w:rPr>
          <w:color w:val="f79646"/>
          <w:sz w:val="22"/>
          <w:szCs w:val="22"/>
          <w:vertAlign w:val="baseline"/>
          <w:rtl w:val="0"/>
        </w:rPr>
        <w:t xml:space="preserve">Al pie del resumen incluir las Palabras Clave (se utilizarán 3 o 4  términos  para referirse al contenido específico del tema)</w:t>
      </w:r>
    </w:p>
    <w:p w:rsidR="00000000" w:rsidDel="00000000" w:rsidP="00000000" w:rsidRDefault="00000000" w:rsidRPr="00000000" w14:paraId="00000013">
      <w:pPr>
        <w:tabs>
          <w:tab w:val="right" w:pos="7088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e36c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e36c0a"/>
        <w:sz w:val="24"/>
        <w:szCs w:val="24"/>
        <w:u w:val="none"/>
        <w:shd w:fill="auto" w:val="clear"/>
        <w:vertAlign w:val="baseline"/>
        <w:rtl w:val="0"/>
      </w:rPr>
      <w:t xml:space="preserve">Enviar como archivo de Word adjunto a: </w:t>
    </w: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6c0a"/>
          <w:sz w:val="24"/>
          <w:szCs w:val="24"/>
          <w:u w:val="single"/>
          <w:shd w:fill="auto" w:val="clear"/>
          <w:vertAlign w:val="baselin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both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ab/>
    </w:r>
  </w:p>
  <w:p w:rsidR="00000000" w:rsidDel="00000000" w:rsidP="00000000" w:rsidRDefault="00000000" w:rsidRPr="00000000" w14:paraId="00000027">
    <w:pPr>
      <w:jc w:val="both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4256730</wp:posOffset>
          </wp:positionH>
          <wp:positionV relativeFrom="paragraph">
            <wp:posOffset>34937</wp:posOffset>
          </wp:positionV>
          <wp:extent cx="1143000" cy="952500"/>
          <wp:effectExtent b="0" l="0" r="0" t="0"/>
          <wp:wrapNone/>
          <wp:docPr id="10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33338</wp:posOffset>
          </wp:positionV>
          <wp:extent cx="1028700" cy="962025"/>
          <wp:effectExtent b="0" l="0" r="0" t="0"/>
          <wp:wrapNone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77517" l="3057" r="81964" t="212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jc w:val="center"/>
      <w:rPr>
        <w:rFonts w:ascii="Times New Roman" w:cs="Times New Roman" w:eastAsia="Times New Roman" w:hAnsi="Times New Roman"/>
        <w:b w:val="0"/>
        <w:i w:val="0"/>
        <w:sz w:val="26"/>
        <w:szCs w:val="2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vertAlign w:val="baseline"/>
        <w:rtl w:val="0"/>
      </w:rPr>
      <w:t xml:space="preserve">Universidad Nacional del Centro de 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Times New Roman" w:cs="Times New Roman" w:eastAsia="Times New Roman" w:hAnsi="Times New Roman"/>
        <w:b w:val="0"/>
        <w:i w:val="0"/>
        <w:sz w:val="26"/>
        <w:szCs w:val="2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vertAlign w:val="baseline"/>
        <w:rtl w:val="0"/>
      </w:rPr>
      <w:t xml:space="preserve">Provincia de Buenos Aires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1"/>
      <w:jc w:val="center"/>
      <w:rPr>
        <w:i w:val="0"/>
        <w:sz w:val="26"/>
        <w:szCs w:val="2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6"/>
        <w:szCs w:val="26"/>
        <w:vertAlign w:val="baseline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                                                                                                                                    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rPr>
        <w:sz w:val="26"/>
        <w:szCs w:val="2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n-GB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n-GB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n-GB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NWlfZASPkiuR2a9Ht8CepvC+cw==">AMUW2mXwzctnZztyZwU7CSL/vbN6M8/NfoLaRVTBDMADoEazsbGqmgpJpnVMPkxHT0KSSZl5RlLUHkMuP47+/NSEX9ft/KQDP9R0epwNzVT/DykXBtcGrB4=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2015-07-03T12:18:00Z</dcterms:created>
  <dc:creator>fdicroce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